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8"/>
        <w:rPr>
          <w:rFonts w:ascii="Times New Roman"/>
          <w:i w:val="0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9168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7103109" cy="60845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03109" cy="6084570"/>
                          <a:chExt cx="7103109" cy="60845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8001"/>
                            <a:ext cx="6637318" cy="3635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6736" y="0"/>
                            <a:ext cx="4616056" cy="4700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800" y="1221939"/>
                            <a:ext cx="2154935" cy="1559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000015pt;width:559.3pt;height:479.1pt;mso-position-horizontal-relative:page;mso-position-vertical-relative:page;z-index:-15757312" id="docshapegroup1" coordorigin="720,0" coordsize="11186,9582">
                <v:shape style="position:absolute;left:720;top:3855;width:10453;height:5726" type="#_x0000_t75" id="docshape2" stroked="false">
                  <v:imagedata r:id="rId5" o:title=""/>
                </v:shape>
                <v:shape style="position:absolute;left:4636;top:0;width:7270;height:7402" type="#_x0000_t75" id="docshape3" stroked="false">
                  <v:imagedata r:id="rId6" o:title=""/>
                </v:shape>
                <v:shape style="position:absolute;left:1034;top:1924;width:3394;height:2456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189" w:lineRule="auto"/>
        <w:ind w:right="993" w:firstLine="718"/>
        <w:rPr>
          <w:b/>
        </w:rPr>
      </w:pPr>
      <w:r>
        <w:rPr>
          <w:b/>
          <w:color w:val="231F20"/>
        </w:rPr>
        <w:t>Pride - för rätten att</w:t>
      </w:r>
      <w:r>
        <w:rPr>
          <w:b/>
          <w:color w:val="231F20"/>
          <w:spacing w:val="-33"/>
        </w:rPr>
        <w:t> </w:t>
      </w:r>
      <w:r>
        <w:rPr>
          <w:b/>
          <w:color w:val="231F20"/>
        </w:rPr>
        <w:t>vara</w:t>
      </w:r>
      <w:r>
        <w:rPr>
          <w:b/>
          <w:color w:val="231F20"/>
          <w:spacing w:val="-26"/>
        </w:rPr>
        <w:t> </w:t>
      </w:r>
      <w:r>
        <w:rPr>
          <w:b/>
          <w:color w:val="231F20"/>
        </w:rPr>
        <w:t>sig</w:t>
      </w:r>
    </w:p>
    <w:p>
      <w:pPr>
        <w:pStyle w:val="Title"/>
        <w:spacing w:line="750" w:lineRule="exact"/>
        <w:ind w:left="5973"/>
        <w:rPr>
          <w:b/>
        </w:rPr>
      </w:pPr>
      <w:r>
        <w:rPr>
          <w:b/>
          <w:color w:val="231F20"/>
          <w:spacing w:val="-2"/>
        </w:rPr>
        <w:t>själv!</w:t>
      </w: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rPr>
          <w:rFonts w:ascii="Seravek Basic Medium"/>
          <w:b/>
          <w:i w:val="0"/>
          <w:sz w:val="60"/>
        </w:rPr>
      </w:pPr>
    </w:p>
    <w:p>
      <w:pPr>
        <w:pStyle w:val="BodyText"/>
        <w:spacing w:before="730"/>
        <w:rPr>
          <w:rFonts w:ascii="Seravek Basic Medium"/>
          <w:b/>
          <w:i w:val="0"/>
          <w:sz w:val="60"/>
        </w:rPr>
      </w:pPr>
    </w:p>
    <w:p>
      <w:pPr>
        <w:spacing w:line="194" w:lineRule="auto" w:before="0"/>
        <w:ind w:left="940" w:right="993" w:firstLine="1204"/>
        <w:jc w:val="left"/>
        <w:rPr>
          <w:rFonts w:ascii="Seravek Basic Medium"/>
          <w:b/>
          <w:sz w:val="60"/>
        </w:rPr>
      </w:pPr>
      <w:r>
        <w:rPr>
          <w:rFonts w:ascii="Seravek Basic Medium"/>
          <w:b/>
          <w:color w:val="231F20"/>
          <w:sz w:val="60"/>
        </w:rPr>
        <w:t>Delta i Pride med Sveriges</w:t>
      </w:r>
      <w:r>
        <w:rPr>
          <w:rFonts w:ascii="Seravek Basic Medium"/>
          <w:b/>
          <w:color w:val="231F20"/>
          <w:spacing w:val="-33"/>
          <w:sz w:val="60"/>
        </w:rPr>
        <w:t> </w:t>
      </w:r>
      <w:r>
        <w:rPr>
          <w:rFonts w:ascii="Seravek Basic Medium"/>
          <w:b/>
          <w:color w:val="231F20"/>
          <w:sz w:val="60"/>
        </w:rPr>
        <w:t>Arbetsterapeuter</w:t>
      </w:r>
    </w:p>
    <w:p>
      <w:pPr>
        <w:pStyle w:val="BodyText"/>
        <w:spacing w:before="162"/>
        <w:rPr>
          <w:rFonts w:ascii="Seravek Basic Medium"/>
          <w:b/>
          <w:i w:val="0"/>
          <w:sz w:val="26"/>
        </w:rPr>
      </w:pPr>
    </w:p>
    <w:p>
      <w:pPr>
        <w:spacing w:before="0"/>
        <w:ind w:left="104" w:right="0" w:firstLine="0"/>
        <w:jc w:val="left"/>
        <w:rPr>
          <w:sz w:val="26"/>
        </w:rPr>
      </w:pPr>
      <w:r>
        <w:rPr>
          <w:color w:val="231F20"/>
          <w:spacing w:val="-2"/>
          <w:sz w:val="26"/>
        </w:rPr>
        <w:t>Datum:</w:t>
      </w:r>
    </w:p>
    <w:p>
      <w:pPr>
        <w:spacing w:before="261"/>
        <w:ind w:left="104" w:right="0" w:firstLine="0"/>
        <w:jc w:val="left"/>
        <w:rPr>
          <w:sz w:val="26"/>
        </w:rPr>
      </w:pPr>
      <w:r>
        <w:rPr>
          <w:color w:val="231F20"/>
          <w:spacing w:val="-2"/>
          <w:sz w:val="26"/>
        </w:rPr>
        <w:t>Samlingsplats:</w:t>
      </w:r>
    </w:p>
    <w:p>
      <w:pPr>
        <w:spacing w:before="261"/>
        <w:ind w:left="104" w:right="0" w:firstLine="0"/>
        <w:jc w:val="left"/>
        <w:rPr>
          <w:sz w:val="26"/>
        </w:rPr>
      </w:pPr>
      <w:r>
        <w:rPr>
          <w:color w:val="231F20"/>
          <w:spacing w:val="-4"/>
          <w:sz w:val="26"/>
        </w:rPr>
        <w:t>Tid:</w:t>
      </w:r>
    </w:p>
    <w:p>
      <w:pPr>
        <w:spacing w:before="261"/>
        <w:ind w:left="104" w:right="0" w:firstLine="0"/>
        <w:jc w:val="left"/>
        <w:rPr>
          <w:sz w:val="26"/>
        </w:rPr>
      </w:pPr>
      <w:r>
        <w:rPr>
          <w:color w:val="231F20"/>
          <w:sz w:val="26"/>
        </w:rPr>
        <w:t>Anmäl dig </w:t>
      </w:r>
      <w:r>
        <w:rPr>
          <w:color w:val="231F20"/>
          <w:spacing w:val="-2"/>
          <w:sz w:val="26"/>
        </w:rPr>
        <w:t>till:</w:t>
      </w:r>
    </w:p>
    <w:p>
      <w:pPr>
        <w:pStyle w:val="BodyText"/>
        <w:spacing w:before="208"/>
        <w:rPr>
          <w:i w:val="0"/>
          <w:sz w:val="26"/>
        </w:rPr>
      </w:pPr>
    </w:p>
    <w:p>
      <w:pPr>
        <w:pStyle w:val="BodyText"/>
        <w:spacing w:line="235" w:lineRule="auto"/>
        <w:ind w:left="104" w:right="2371"/>
      </w:pPr>
      <w:r>
        <w:rPr>
          <w:i/>
          <w:color w:val="231F20"/>
        </w:rPr>
        <w:t>Medlemmar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som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föranmäler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sig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har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möjlighet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att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få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förbundets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Pride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t-shirt,</w:t>
      </w:r>
      <w:r>
        <w:rPr>
          <w:color w:val="231F20"/>
        </w:rPr>
        <w:t> men även vänner och familj är varmt välkomna att tåga med oss.</w:t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43"/>
        <w:rPr>
          <w:i/>
          <w:sz w:val="32"/>
        </w:rPr>
      </w:pPr>
    </w:p>
    <w:p>
      <w:pPr>
        <w:spacing w:before="0"/>
        <w:ind w:left="4740" w:right="0" w:firstLine="0"/>
        <w:jc w:val="left"/>
        <w:rPr>
          <w:rFonts w:ascii="Seravek Basic Medium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6696384</wp:posOffset>
            </wp:positionH>
            <wp:positionV relativeFrom="paragraph">
              <wp:posOffset>-83665</wp:posOffset>
            </wp:positionV>
            <wp:extent cx="419032" cy="41903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32" cy="41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ravek Basic Medium"/>
          <w:b/>
          <w:color w:val="231F20"/>
          <w:spacing w:val="-2"/>
          <w:sz w:val="32"/>
        </w:rPr>
        <w:t>arbetsterapeuterna.se/pride</w:t>
      </w:r>
    </w:p>
    <w:sectPr>
      <w:type w:val="continuous"/>
      <w:pgSz w:w="11910" w:h="16840"/>
      <w:pgMar w:top="0" w:bottom="280" w:left="1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ravek Basic Medium">
    <w:altName w:val="Seravek Basic Medium"/>
    <w:charset w:val="0"/>
    <w:family w:val="swiss"/>
    <w:pitch w:val="variable"/>
  </w:font>
  <w:font w:name="Seravek Basic">
    <w:altName w:val="Seravek Bas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ravek Basic" w:hAnsi="Seravek Basic" w:eastAsia="Seravek Basic" w:cs="Seravek Basic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Seravek Basic" w:hAnsi="Seravek Basic" w:eastAsia="Seravek Basic" w:cs="Seravek Basic"/>
      <w:i/>
      <w:iCs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5066"/>
    </w:pPr>
    <w:rPr>
      <w:rFonts w:ascii="Seravek Basic Medium" w:hAnsi="Seravek Basic Medium" w:eastAsia="Seravek Basic Medium" w:cs="Seravek Basic Medium"/>
      <w:sz w:val="72"/>
      <w:szCs w:val="7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2024-04-16T10:51:14Z</dcterms:created>
  <dcterms:modified xsi:type="dcterms:W3CDTF">2024-04-16T10:51:14Z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