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0BB03" w14:textId="77777777" w:rsidR="002B62EF" w:rsidRDefault="005F0362" w:rsidP="00960D2C">
      <w:pPr>
        <w:rPr>
          <w:sz w:val="20"/>
        </w:rPr>
      </w:pPr>
      <w:r>
        <w:rPr>
          <w:noProof/>
        </w:rPr>
        <w:drawing>
          <wp:inline distT="0" distB="0" distL="0" distR="0" wp14:anchorId="1A070470" wp14:editId="1A4206DE">
            <wp:extent cx="1920875" cy="539750"/>
            <wp:effectExtent l="0" t="0" r="3175" b="0"/>
            <wp:docPr id="2" name="Bildobjekt 2"/>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6">
                      <a:extLst>
                        <a:ext uri="{28A0092B-C50C-407E-A947-70E740481C1C}">
                          <a14:useLocalDpi xmlns:a14="http://schemas.microsoft.com/office/drawing/2010/main" val="0"/>
                        </a:ext>
                      </a:extLst>
                    </a:blip>
                    <a:stretch>
                      <a:fillRect/>
                    </a:stretch>
                  </pic:blipFill>
                  <pic:spPr>
                    <a:xfrm>
                      <a:off x="0" y="0"/>
                      <a:ext cx="1920875" cy="539750"/>
                    </a:xfrm>
                    <a:prstGeom prst="rect">
                      <a:avLst/>
                    </a:prstGeom>
                  </pic:spPr>
                </pic:pic>
              </a:graphicData>
            </a:graphic>
          </wp:inline>
        </w:drawing>
      </w:r>
    </w:p>
    <w:p w14:paraId="7AD32FCA" w14:textId="77777777" w:rsidR="002B62EF" w:rsidRDefault="002B62EF" w:rsidP="00960D2C">
      <w:pPr>
        <w:rPr>
          <w:sz w:val="20"/>
        </w:rPr>
      </w:pPr>
    </w:p>
    <w:p w14:paraId="12DD4016" w14:textId="77777777" w:rsidR="00960D2C" w:rsidRPr="00960D2C" w:rsidRDefault="00960D2C" w:rsidP="00960D2C">
      <w:pPr>
        <w:rPr>
          <w:sz w:val="20"/>
        </w:rPr>
      </w:pPr>
    </w:p>
    <w:p w14:paraId="4CF04E74" w14:textId="69ECA9B1" w:rsidR="00960D2C" w:rsidRPr="00F07B0B" w:rsidRDefault="00960D2C" w:rsidP="00960D2C">
      <w:pPr>
        <w:rPr>
          <w:rFonts w:ascii="Palatino Linotype" w:hAnsi="Palatino Linotype"/>
          <w:sz w:val="20"/>
        </w:rPr>
      </w:pPr>
      <w:r w:rsidRPr="00F07B0B">
        <w:rPr>
          <w:rFonts w:ascii="Palatino Linotype" w:hAnsi="Palatino Linotype"/>
          <w:sz w:val="20"/>
        </w:rPr>
        <w:t xml:space="preserve">Idag kan vi själva bestämma när vi vill pensionera oss. Enligt </w:t>
      </w:r>
      <w:r w:rsidR="00F44D68" w:rsidRPr="00F07B0B">
        <w:rPr>
          <w:rFonts w:ascii="Palatino Linotype" w:hAnsi="Palatino Linotype"/>
          <w:sz w:val="20"/>
        </w:rPr>
        <w:t>villkoren i det</w:t>
      </w:r>
      <w:r w:rsidRPr="00F07B0B">
        <w:rPr>
          <w:rFonts w:ascii="Palatino Linotype" w:hAnsi="Palatino Linotype"/>
          <w:sz w:val="20"/>
        </w:rPr>
        <w:t xml:space="preserve"> allmänna </w:t>
      </w:r>
      <w:r w:rsidR="00F44D68" w:rsidRPr="00F07B0B">
        <w:rPr>
          <w:rFonts w:ascii="Palatino Linotype" w:hAnsi="Palatino Linotype"/>
          <w:sz w:val="20"/>
        </w:rPr>
        <w:t>systemet</w:t>
      </w:r>
      <w:r w:rsidRPr="00F07B0B">
        <w:rPr>
          <w:rFonts w:ascii="Palatino Linotype" w:hAnsi="Palatino Linotype"/>
          <w:sz w:val="20"/>
        </w:rPr>
        <w:t xml:space="preserve"> kan du gå i pension när som helst efter 6</w:t>
      </w:r>
      <w:r w:rsidR="002F33A4">
        <w:rPr>
          <w:rFonts w:ascii="Palatino Linotype" w:hAnsi="Palatino Linotype"/>
          <w:sz w:val="20"/>
        </w:rPr>
        <w:t>2</w:t>
      </w:r>
      <w:bookmarkStart w:id="0" w:name="_GoBack"/>
      <w:bookmarkEnd w:id="0"/>
      <w:r w:rsidRPr="00F07B0B">
        <w:rPr>
          <w:rFonts w:ascii="Palatino Linotype" w:hAnsi="Palatino Linotype"/>
          <w:sz w:val="20"/>
        </w:rPr>
        <w:t xml:space="preserve"> år ålder, men du kan också fortsätta att arbeta efter 65 år och på så sätt öka din pension.</w:t>
      </w:r>
      <w:bookmarkStart w:id="1" w:name="inneh"/>
      <w:r w:rsidRPr="00F07B0B">
        <w:rPr>
          <w:rFonts w:ascii="Palatino Linotype" w:hAnsi="Palatino Linotype"/>
          <w:sz w:val="20"/>
        </w:rPr>
        <w:t xml:space="preserve"> Det finns två anledningar till att din pension ökar om du väntar med att pensionera dig. Den ena anledningen är att ju senare du går i pension, desto färre år ska de inbetalda pengarna räcka. Den andra anledningen är att du, så länge du arbetar, fortsätter att betala in nya pengar till pensionssystemet under åren fram till pensioneringen. Därutöver tillkommer för de flesta tjänstepensionen. Villkoren varierar mellan olika arbetsmarknadssektorerna. Du måste </w:t>
      </w:r>
      <w:r w:rsidR="00F44D68" w:rsidRPr="00F07B0B">
        <w:rPr>
          <w:rFonts w:ascii="Palatino Linotype" w:hAnsi="Palatino Linotype"/>
          <w:sz w:val="20"/>
        </w:rPr>
        <w:t xml:space="preserve">själv </w:t>
      </w:r>
      <w:r w:rsidRPr="00F07B0B">
        <w:rPr>
          <w:rFonts w:ascii="Palatino Linotype" w:hAnsi="Palatino Linotype"/>
          <w:sz w:val="20"/>
        </w:rPr>
        <w:t>ta reda på vad som gäller för just dig.</w:t>
      </w:r>
      <w:bookmarkEnd w:id="1"/>
    </w:p>
    <w:p w14:paraId="39FE9667" w14:textId="77777777" w:rsidR="00960D2C" w:rsidRPr="00F07B0B" w:rsidRDefault="00960D2C" w:rsidP="00960D2C">
      <w:pPr>
        <w:rPr>
          <w:rFonts w:ascii="Palatino Linotype" w:hAnsi="Palatino Linotype"/>
          <w:sz w:val="20"/>
        </w:rPr>
      </w:pPr>
      <w:r w:rsidRPr="00F07B0B">
        <w:rPr>
          <w:rFonts w:ascii="Palatino Linotype" w:hAnsi="Palatino Linotype"/>
          <w:sz w:val="20"/>
        </w:rPr>
        <w:t xml:space="preserve">Så länge du arbetar räknar vi dig som yrkesverksam medlem. Du omfattas av alla rättigheter och förmåner som medlemskapet i </w:t>
      </w:r>
      <w:r w:rsidR="00AC1390">
        <w:rPr>
          <w:rFonts w:ascii="Palatino Linotype" w:hAnsi="Palatino Linotype"/>
          <w:sz w:val="20"/>
        </w:rPr>
        <w:t xml:space="preserve">Sveriges Arbetsterapeuter </w:t>
      </w:r>
      <w:r w:rsidRPr="00F07B0B">
        <w:rPr>
          <w:rFonts w:ascii="Palatino Linotype" w:hAnsi="Palatino Linotype"/>
          <w:sz w:val="20"/>
        </w:rPr>
        <w:t>för med sig och betalar ordinarie avgift.</w:t>
      </w:r>
    </w:p>
    <w:p w14:paraId="76DCB439" w14:textId="77777777" w:rsidR="00960D2C" w:rsidRPr="00F07B0B" w:rsidRDefault="00960D2C" w:rsidP="00960D2C">
      <w:pPr>
        <w:rPr>
          <w:rFonts w:ascii="Palatino Linotype" w:hAnsi="Palatino Linotype"/>
          <w:sz w:val="20"/>
        </w:rPr>
      </w:pPr>
    </w:p>
    <w:p w14:paraId="0BFAE180" w14:textId="77777777" w:rsidR="00960D2C" w:rsidRPr="00F07B0B" w:rsidRDefault="00960D2C" w:rsidP="00960D2C">
      <w:pPr>
        <w:rPr>
          <w:rFonts w:ascii="Palatino Linotype" w:hAnsi="Palatino Linotype"/>
          <w:sz w:val="20"/>
        </w:rPr>
      </w:pPr>
      <w:r w:rsidRPr="00F07B0B">
        <w:rPr>
          <w:rFonts w:ascii="Palatino Linotype" w:hAnsi="Palatino Linotype"/>
          <w:sz w:val="20"/>
        </w:rPr>
        <w:t xml:space="preserve">När du beslutat dig för att gå i pension ska du meddela oss detta. Vi omvandlar då ditt medlemskap till pensionärsmedlem. Medlemsavgiften är för närvarande </w:t>
      </w:r>
      <w:r w:rsidR="00205A86" w:rsidRPr="00F07B0B">
        <w:rPr>
          <w:rFonts w:ascii="Palatino Linotype" w:hAnsi="Palatino Linotype"/>
          <w:sz w:val="20"/>
        </w:rPr>
        <w:t xml:space="preserve">240 </w:t>
      </w:r>
      <w:r w:rsidRPr="00F07B0B">
        <w:rPr>
          <w:rFonts w:ascii="Palatino Linotype" w:hAnsi="Palatino Linotype"/>
          <w:sz w:val="20"/>
        </w:rPr>
        <w:t xml:space="preserve">kronor </w:t>
      </w:r>
      <w:r w:rsidRPr="00F07B0B">
        <w:rPr>
          <w:rFonts w:ascii="Palatino Linotype" w:hAnsi="Palatino Linotype"/>
          <w:b/>
          <w:sz w:val="20"/>
        </w:rPr>
        <w:t>per år</w:t>
      </w:r>
      <w:r w:rsidR="00933625" w:rsidRPr="00F07B0B">
        <w:rPr>
          <w:rFonts w:ascii="Palatino Linotype" w:hAnsi="Palatino Linotype"/>
          <w:sz w:val="20"/>
        </w:rPr>
        <w:t xml:space="preserve">. </w:t>
      </w:r>
      <w:r w:rsidRPr="00F07B0B">
        <w:rPr>
          <w:rFonts w:ascii="Palatino Linotype" w:hAnsi="Palatino Linotype"/>
          <w:sz w:val="20"/>
        </w:rPr>
        <w:t xml:space="preserve">Du omfattas även fortsättningsvis av alla medlemsförmåner och har möjlighet till fortsatt kontakt med ditt yrkesområde. </w:t>
      </w:r>
    </w:p>
    <w:p w14:paraId="32A9A978" w14:textId="77777777" w:rsidR="00960D2C" w:rsidRPr="00F07B0B" w:rsidRDefault="00960D2C" w:rsidP="00960D2C">
      <w:pPr>
        <w:rPr>
          <w:rFonts w:ascii="Palatino Linotype" w:hAnsi="Palatino Linotype"/>
          <w:sz w:val="20"/>
        </w:rPr>
      </w:pPr>
    </w:p>
    <w:p w14:paraId="31D71C63" w14:textId="77777777" w:rsidR="009C56F2" w:rsidRPr="00F07B0B" w:rsidRDefault="00587645" w:rsidP="00575D54">
      <w:pPr>
        <w:rPr>
          <w:rFonts w:ascii="Palatino Linotype" w:hAnsi="Palatino Linotype"/>
          <w:sz w:val="20"/>
        </w:rPr>
      </w:pPr>
      <w:bookmarkStart w:id="2" w:name="_Hlk27470627"/>
      <w:r w:rsidRPr="00587645">
        <w:rPr>
          <w:rFonts w:ascii="Palatino Linotype" w:hAnsi="Palatino Linotype"/>
          <w:sz w:val="20"/>
        </w:rPr>
        <w:t>Om du har tecknat försäkringar hos Akademikerförsäkring så fortsätter de att gälla även som pensionärsmedlem. Ordinarie livförsäkring gäller till 67 år och övergår sedan i en Seniorlivförsäkring 1 pbb (4</w:t>
      </w:r>
      <w:r w:rsidR="005161F1">
        <w:rPr>
          <w:rFonts w:ascii="Palatino Linotype" w:hAnsi="Palatino Linotype"/>
          <w:sz w:val="20"/>
        </w:rPr>
        <w:t>7 300</w:t>
      </w:r>
      <w:r w:rsidRPr="00587645">
        <w:rPr>
          <w:rFonts w:ascii="Palatino Linotype" w:hAnsi="Palatino Linotype"/>
          <w:sz w:val="20"/>
        </w:rPr>
        <w:t xml:space="preserve"> kr) som gäller till du fyller 80 år. Det går också att ha en Seniorlivförsäkring tillval på 1,5 pbb (</w:t>
      </w:r>
      <w:r w:rsidR="00A81710">
        <w:rPr>
          <w:rFonts w:ascii="Palatino Linotype" w:hAnsi="Palatino Linotype"/>
          <w:sz w:val="20"/>
        </w:rPr>
        <w:t>70 950</w:t>
      </w:r>
      <w:r w:rsidRPr="00587645">
        <w:rPr>
          <w:rFonts w:ascii="Palatino Linotype" w:hAnsi="Palatino Linotype"/>
          <w:sz w:val="20"/>
        </w:rPr>
        <w:t xml:space="preserve"> kr) som gäller från 67-75 år med avtrappning 0,125 pbb (5</w:t>
      </w:r>
      <w:r w:rsidR="00A81710">
        <w:rPr>
          <w:rFonts w:ascii="Palatino Linotype" w:hAnsi="Palatino Linotype"/>
          <w:sz w:val="20"/>
        </w:rPr>
        <w:t xml:space="preserve"> 9</w:t>
      </w:r>
      <w:r w:rsidRPr="00587645">
        <w:rPr>
          <w:rFonts w:ascii="Palatino Linotype" w:hAnsi="Palatino Linotype"/>
          <w:sz w:val="20"/>
        </w:rPr>
        <w:t xml:space="preserve">12 kr) per år. Ordinarie olycksfallsförsäkring gäller till 67 år och övergår sedan i en seniorolycksfallsförsäkring som gäller livet ut. Även försäkringen Sjukvård vid olycksfall gäller livet </w:t>
      </w:r>
      <w:r>
        <w:rPr>
          <w:rFonts w:ascii="Palatino Linotype" w:hAnsi="Palatino Linotype"/>
          <w:sz w:val="20"/>
        </w:rPr>
        <w:t>ut.</w:t>
      </w:r>
      <w:r w:rsidR="009C1C46" w:rsidRPr="00B26141">
        <w:rPr>
          <w:rFonts w:ascii="Palatino Linotype" w:hAnsi="Palatino Linotype"/>
          <w:color w:val="FF0000"/>
          <w:sz w:val="20"/>
        </w:rPr>
        <w:t xml:space="preserve"> </w:t>
      </w:r>
      <w:r w:rsidR="009C1C46" w:rsidRPr="00B26141">
        <w:rPr>
          <w:rFonts w:ascii="Palatino Linotype" w:hAnsi="Palatino Linotype"/>
          <w:sz w:val="20"/>
        </w:rPr>
        <w:t>Prisbasbeloppet 20</w:t>
      </w:r>
      <w:r w:rsidR="005161F1">
        <w:rPr>
          <w:rFonts w:ascii="Palatino Linotype" w:hAnsi="Palatino Linotype"/>
          <w:sz w:val="20"/>
        </w:rPr>
        <w:t>20</w:t>
      </w:r>
      <w:r w:rsidR="00247B10" w:rsidRPr="00B26141">
        <w:rPr>
          <w:rFonts w:ascii="Palatino Linotype" w:hAnsi="Palatino Linotype"/>
          <w:sz w:val="20"/>
        </w:rPr>
        <w:t xml:space="preserve"> är </w:t>
      </w:r>
      <w:r w:rsidR="005161F1">
        <w:rPr>
          <w:rFonts w:ascii="Palatino Linotype" w:hAnsi="Palatino Linotype"/>
          <w:sz w:val="20"/>
        </w:rPr>
        <w:t>4</w:t>
      </w:r>
      <w:r w:rsidR="00A81710">
        <w:rPr>
          <w:rFonts w:ascii="Palatino Linotype" w:hAnsi="Palatino Linotype"/>
          <w:sz w:val="20"/>
        </w:rPr>
        <w:t>7</w:t>
      </w:r>
      <w:r w:rsidR="005161F1">
        <w:rPr>
          <w:rFonts w:ascii="Palatino Linotype" w:hAnsi="Palatino Linotype"/>
          <w:sz w:val="20"/>
        </w:rPr>
        <w:t>.300</w:t>
      </w:r>
      <w:r w:rsidR="009C1C46" w:rsidRPr="00B26141">
        <w:rPr>
          <w:rFonts w:ascii="Palatino Linotype" w:hAnsi="Palatino Linotype"/>
          <w:sz w:val="20"/>
        </w:rPr>
        <w:t xml:space="preserve"> kronor</w:t>
      </w:r>
      <w:r w:rsidR="009C1C46" w:rsidRPr="00F07B0B">
        <w:rPr>
          <w:rFonts w:ascii="Palatino Linotype" w:hAnsi="Palatino Linotype"/>
          <w:sz w:val="20"/>
        </w:rPr>
        <w:t>.</w:t>
      </w:r>
    </w:p>
    <w:bookmarkEnd w:id="2"/>
    <w:p w14:paraId="2468D9DC" w14:textId="77777777" w:rsidR="001E6C45" w:rsidRPr="00F07B0B" w:rsidRDefault="001E6C45" w:rsidP="00960D2C">
      <w:pPr>
        <w:rPr>
          <w:rFonts w:ascii="Palatino Linotype" w:hAnsi="Palatino Linotype"/>
          <w:sz w:val="20"/>
        </w:rPr>
      </w:pPr>
    </w:p>
    <w:p w14:paraId="657A82DE" w14:textId="77777777" w:rsidR="00960D2C" w:rsidRPr="00F07B0B" w:rsidRDefault="00960D2C" w:rsidP="005B34D0">
      <w:pPr>
        <w:rPr>
          <w:rFonts w:ascii="Palatino Linotype" w:hAnsi="Palatino Linotype"/>
          <w:sz w:val="20"/>
        </w:rPr>
      </w:pPr>
      <w:r w:rsidRPr="00F07B0B">
        <w:rPr>
          <w:rFonts w:ascii="Palatino Linotype" w:hAnsi="Palatino Linotype"/>
          <w:sz w:val="20"/>
        </w:rPr>
        <w:t xml:space="preserve">Fram till pensionen bör du stå kvar i arbetslöshetskassan Akademikernas </w:t>
      </w:r>
      <w:r w:rsidR="00E37EC5">
        <w:rPr>
          <w:rFonts w:ascii="Palatino Linotype" w:hAnsi="Palatino Linotype"/>
          <w:sz w:val="20"/>
        </w:rPr>
        <w:t>Arbetslöshetskassa</w:t>
      </w:r>
      <w:r w:rsidRPr="00F07B0B">
        <w:rPr>
          <w:rFonts w:ascii="Palatino Linotype" w:hAnsi="Palatino Linotype"/>
          <w:sz w:val="20"/>
        </w:rPr>
        <w:t xml:space="preserve">. Avgiften är för närvarande </w:t>
      </w:r>
      <w:r w:rsidR="00287894">
        <w:rPr>
          <w:rFonts w:ascii="Palatino Linotype" w:hAnsi="Palatino Linotype"/>
          <w:sz w:val="20"/>
        </w:rPr>
        <w:t>11</w:t>
      </w:r>
      <w:r w:rsidR="00C10B17">
        <w:rPr>
          <w:rFonts w:ascii="Palatino Linotype" w:hAnsi="Palatino Linotype"/>
          <w:sz w:val="20"/>
        </w:rPr>
        <w:t xml:space="preserve">0 </w:t>
      </w:r>
      <w:r w:rsidR="00D32EE7" w:rsidRPr="00F07B0B">
        <w:rPr>
          <w:rFonts w:ascii="Palatino Linotype" w:hAnsi="Palatino Linotype"/>
          <w:sz w:val="20"/>
        </w:rPr>
        <w:t>kronor/månad</w:t>
      </w:r>
      <w:r w:rsidRPr="00F07B0B">
        <w:rPr>
          <w:rFonts w:ascii="Palatino Linotype" w:hAnsi="Palatino Linotype"/>
          <w:sz w:val="20"/>
        </w:rPr>
        <w:t>. Efter 65 år har man inte längre rätt till arbetslöshetsersättning och medlemskapet upphör då utan uppsägning enligt lag (1997:239) om arbetslöshetskassor.</w:t>
      </w:r>
    </w:p>
    <w:p w14:paraId="27FB7676" w14:textId="77777777" w:rsidR="009C56F2" w:rsidRPr="00F07B0B" w:rsidRDefault="009C56F2" w:rsidP="00960D2C">
      <w:pPr>
        <w:rPr>
          <w:rFonts w:ascii="Palatino Linotype" w:hAnsi="Palatino Linotype"/>
          <w:sz w:val="20"/>
        </w:rPr>
      </w:pPr>
    </w:p>
    <w:p w14:paraId="74FC5159" w14:textId="77777777" w:rsidR="001E6C45" w:rsidRPr="00F07B0B" w:rsidRDefault="001E6C45" w:rsidP="001E6C45">
      <w:pPr>
        <w:rPr>
          <w:rFonts w:ascii="Palatino Linotype" w:hAnsi="Palatino Linotype"/>
        </w:rPr>
      </w:pPr>
      <w:r w:rsidRPr="00F07B0B">
        <w:rPr>
          <w:rFonts w:ascii="Palatino Linotype" w:hAnsi="Palatino Linotype"/>
        </w:rPr>
        <w:sym w:font="Wingdings" w:char="F022"/>
      </w:r>
      <w:r w:rsidRPr="00F07B0B">
        <w:rPr>
          <w:rFonts w:ascii="Palatino Linotype" w:hAnsi="Palatino Linotype"/>
          <w:lang w:val="de-DE"/>
        </w:rPr>
        <w:t>-----------------------------------------------------------------------------------</w:t>
      </w:r>
      <w:r w:rsidRPr="00F07B0B">
        <w:rPr>
          <w:rFonts w:ascii="Palatino Linotype" w:hAnsi="Palatino Linotype"/>
        </w:rPr>
        <w:t>---------------------</w:t>
      </w:r>
    </w:p>
    <w:p w14:paraId="0EC9C449" w14:textId="77777777" w:rsidR="001E6C45" w:rsidRPr="00F07B0B" w:rsidRDefault="001E6C45" w:rsidP="001E6C45">
      <w:pPr>
        <w:rPr>
          <w:rFonts w:ascii="Palatino Linotype" w:hAnsi="Palatino Linotype"/>
        </w:rPr>
      </w:pPr>
      <w:r w:rsidRPr="00F07B0B">
        <w:rPr>
          <w:rFonts w:ascii="Palatino Linotype" w:hAnsi="Palatino Linotype"/>
        </w:rPr>
        <w:tab/>
      </w:r>
      <w:r w:rsidRPr="00F07B0B">
        <w:rPr>
          <w:rFonts w:ascii="Palatino Linotype" w:hAnsi="Palatino Linotype"/>
        </w:rPr>
        <w:tab/>
      </w:r>
      <w:r w:rsidRPr="00F07B0B">
        <w:rPr>
          <w:rFonts w:ascii="Palatino Linotype" w:hAnsi="Palatino Linotype"/>
        </w:rPr>
        <w:tab/>
        <w:t xml:space="preserve">        </w:t>
      </w:r>
    </w:p>
    <w:p w14:paraId="6D7BEF38" w14:textId="77777777" w:rsidR="001E6C45" w:rsidRPr="00F07B0B" w:rsidRDefault="001E6C45" w:rsidP="001E6C45">
      <w:pPr>
        <w:rPr>
          <w:rFonts w:ascii="Palatino Linotype" w:hAnsi="Palatino Linotype"/>
          <w:sz w:val="20"/>
        </w:rPr>
      </w:pPr>
      <w:r w:rsidRPr="00F07B0B">
        <w:rPr>
          <w:rFonts w:ascii="Palatino Linotype" w:hAnsi="Palatino Linotype"/>
          <w:sz w:val="20"/>
        </w:rPr>
        <w:t>Namn...........................................................................................................................</w:t>
      </w:r>
    </w:p>
    <w:p w14:paraId="46953B38" w14:textId="77777777" w:rsidR="001E6C45" w:rsidRPr="00F07B0B" w:rsidRDefault="001E6C45" w:rsidP="001E6C45">
      <w:pPr>
        <w:rPr>
          <w:rFonts w:ascii="Palatino Linotype" w:hAnsi="Palatino Linotype"/>
          <w:sz w:val="20"/>
        </w:rPr>
      </w:pPr>
    </w:p>
    <w:p w14:paraId="660DA131" w14:textId="77777777" w:rsidR="001E6C45" w:rsidRPr="00F07B0B" w:rsidRDefault="001E6C45" w:rsidP="001E6C45">
      <w:pPr>
        <w:rPr>
          <w:rFonts w:ascii="Palatino Linotype" w:hAnsi="Palatino Linotype"/>
          <w:sz w:val="20"/>
        </w:rPr>
      </w:pPr>
    </w:p>
    <w:p w14:paraId="33EDCA70" w14:textId="77777777" w:rsidR="001E6C45" w:rsidRPr="00F07B0B" w:rsidRDefault="001E6C45" w:rsidP="001E6C45">
      <w:pPr>
        <w:rPr>
          <w:rFonts w:ascii="Palatino Linotype" w:hAnsi="Palatino Linotype"/>
          <w:sz w:val="20"/>
        </w:rPr>
      </w:pPr>
      <w:r w:rsidRPr="00F07B0B">
        <w:rPr>
          <w:rFonts w:ascii="Palatino Linotype" w:hAnsi="Palatino Linotype"/>
          <w:sz w:val="20"/>
        </w:rPr>
        <w:t>Personnummer..........……...........................................................................................</w:t>
      </w:r>
    </w:p>
    <w:p w14:paraId="447C0B45" w14:textId="77777777" w:rsidR="001E6C45" w:rsidRPr="00F07B0B" w:rsidRDefault="001E6C45" w:rsidP="001E6C45">
      <w:pPr>
        <w:rPr>
          <w:rFonts w:ascii="Palatino Linotype" w:hAnsi="Palatino Linotype"/>
          <w:sz w:val="20"/>
        </w:rPr>
      </w:pPr>
    </w:p>
    <w:p w14:paraId="65C93513" w14:textId="77777777" w:rsidR="001E6C45" w:rsidRPr="00F07B0B" w:rsidRDefault="001E6C45" w:rsidP="001E6C45">
      <w:pPr>
        <w:rPr>
          <w:rFonts w:ascii="Palatino Linotype" w:hAnsi="Palatino Linotype"/>
          <w:sz w:val="20"/>
        </w:rPr>
      </w:pPr>
    </w:p>
    <w:p w14:paraId="73060007" w14:textId="77777777" w:rsidR="001E6C45" w:rsidRPr="00F07B0B" w:rsidRDefault="0081630A" w:rsidP="001E6C45">
      <w:pPr>
        <w:rPr>
          <w:rFonts w:ascii="Palatino Linotype" w:hAnsi="Palatino Linotype"/>
          <w:sz w:val="20"/>
        </w:rPr>
      </w:pPr>
      <w:r w:rsidRPr="00F07B0B">
        <w:rPr>
          <w:rFonts w:ascii="Palatino Linotype" w:hAnsi="Palatino Linotype"/>
          <w:sz w:val="20"/>
        </w:rPr>
        <w:t>E-postadress</w:t>
      </w:r>
      <w:r w:rsidR="001E6C45" w:rsidRPr="00F07B0B">
        <w:rPr>
          <w:rFonts w:ascii="Palatino Linotype" w:hAnsi="Palatino Linotype"/>
          <w:sz w:val="20"/>
        </w:rPr>
        <w:t>.....................................................................................................................</w:t>
      </w:r>
    </w:p>
    <w:p w14:paraId="483BFC7C" w14:textId="77777777" w:rsidR="001E6C45" w:rsidRPr="00F07B0B" w:rsidRDefault="001E6C45" w:rsidP="001E6C45">
      <w:pPr>
        <w:rPr>
          <w:rFonts w:ascii="Palatino Linotype" w:hAnsi="Palatino Linotype"/>
          <w:sz w:val="20"/>
        </w:rPr>
      </w:pPr>
    </w:p>
    <w:p w14:paraId="40520946" w14:textId="77777777" w:rsidR="001E6C45" w:rsidRPr="00F07B0B" w:rsidRDefault="001E6C45" w:rsidP="001E6C45">
      <w:pPr>
        <w:rPr>
          <w:rFonts w:ascii="Palatino Linotype" w:hAnsi="Palatino Linotype"/>
          <w:sz w:val="20"/>
        </w:rPr>
      </w:pPr>
    </w:p>
    <w:p w14:paraId="263A8F4F" w14:textId="77777777" w:rsidR="001E6C45" w:rsidRPr="00F07B0B" w:rsidRDefault="001E6C45" w:rsidP="001E6C45">
      <w:pPr>
        <w:rPr>
          <w:rFonts w:ascii="Palatino Linotype" w:hAnsi="Palatino Linotype"/>
          <w:sz w:val="20"/>
        </w:rPr>
      </w:pPr>
      <w:r w:rsidRPr="00F07B0B">
        <w:rPr>
          <w:rFonts w:ascii="Palatino Linotype" w:hAnsi="Palatino Linotype"/>
          <w:sz w:val="20"/>
        </w:rPr>
        <w:t xml:space="preserve">Jag går i pension och ansöker om pensionärsmedlemskap </w:t>
      </w:r>
    </w:p>
    <w:p w14:paraId="2F988B1D" w14:textId="77777777" w:rsidR="0081630A" w:rsidRPr="00F07B0B" w:rsidRDefault="0081630A" w:rsidP="001E6C45">
      <w:pPr>
        <w:rPr>
          <w:rFonts w:ascii="Palatino Linotype" w:hAnsi="Palatino Linotype"/>
          <w:sz w:val="20"/>
        </w:rPr>
      </w:pPr>
    </w:p>
    <w:p w14:paraId="0A1DA0F8" w14:textId="77777777" w:rsidR="001E6C45" w:rsidRPr="00F07B0B" w:rsidRDefault="001E6C45" w:rsidP="001E6C45">
      <w:pPr>
        <w:rPr>
          <w:rFonts w:ascii="Palatino Linotype" w:hAnsi="Palatino Linotype"/>
        </w:rPr>
      </w:pPr>
    </w:p>
    <w:p w14:paraId="2DB4FDDF" w14:textId="77777777" w:rsidR="001E6C45" w:rsidRPr="00F07B0B" w:rsidRDefault="00E37EC5" w:rsidP="001E6C45">
      <w:pPr>
        <w:rPr>
          <w:rFonts w:ascii="Palatino Linotype" w:hAnsi="Palatino Linotype"/>
          <w:sz w:val="20"/>
        </w:rPr>
      </w:pPr>
      <w:r w:rsidRPr="00F07B0B">
        <w:rPr>
          <w:rFonts w:ascii="Palatino Linotype" w:hAnsi="Palatino Linotype"/>
          <w:noProof/>
          <w:sz w:val="20"/>
        </w:rPr>
        <mc:AlternateContent>
          <mc:Choice Requires="wps">
            <w:drawing>
              <wp:anchor distT="0" distB="0" distL="114300" distR="114300" simplePos="0" relativeHeight="251657728" behindDoc="0" locked="0" layoutInCell="1" allowOverlap="1" wp14:anchorId="720E45BE" wp14:editId="289674B9">
                <wp:simplePos x="0" y="0"/>
                <wp:positionH relativeFrom="column">
                  <wp:posOffset>4930140</wp:posOffset>
                </wp:positionH>
                <wp:positionV relativeFrom="paragraph">
                  <wp:posOffset>10795</wp:posOffset>
                </wp:positionV>
                <wp:extent cx="114300" cy="1143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F0AA3" id="Rectangle 5" o:spid="_x0000_s1026" style="position:absolute;margin-left:388.2pt;margin-top:.8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M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8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"/>
            </w:pict>
          </mc:Fallback>
        </mc:AlternateContent>
      </w:r>
      <w:r w:rsidR="001E6C45" w:rsidRPr="00F07B0B">
        <w:rPr>
          <w:rFonts w:ascii="Palatino Linotype" w:hAnsi="Palatino Linotype"/>
          <w:sz w:val="20"/>
        </w:rPr>
        <w:t>fr o m ..........</w:t>
      </w:r>
      <w:r w:rsidR="00F1198C" w:rsidRPr="00F07B0B">
        <w:rPr>
          <w:rFonts w:ascii="Palatino Linotype" w:hAnsi="Palatino Linotype"/>
          <w:sz w:val="20"/>
        </w:rPr>
        <w:t>..........................</w:t>
      </w:r>
      <w:r w:rsidR="00991D4D" w:rsidRPr="00F07B0B">
        <w:rPr>
          <w:rFonts w:ascii="Palatino Linotype" w:hAnsi="Palatino Linotype"/>
          <w:sz w:val="20"/>
        </w:rPr>
        <w:t>önskar u</w:t>
      </w:r>
      <w:r w:rsidR="00B96B4B" w:rsidRPr="00F07B0B">
        <w:rPr>
          <w:rFonts w:ascii="Palatino Linotype" w:hAnsi="Palatino Linotype"/>
          <w:sz w:val="20"/>
        </w:rPr>
        <w:t>tträde ur arbetslöshetskassa</w:t>
      </w:r>
      <w:r w:rsidR="00787E82">
        <w:rPr>
          <w:rFonts w:ascii="Palatino Linotype" w:hAnsi="Palatino Linotype"/>
          <w:sz w:val="20"/>
        </w:rPr>
        <w:t>n</w:t>
      </w:r>
      <w:r w:rsidR="00B96B4B" w:rsidRPr="00F07B0B">
        <w:rPr>
          <w:rFonts w:ascii="Palatino Linotype" w:hAnsi="Palatino Linotype"/>
          <w:sz w:val="20"/>
        </w:rPr>
        <w:t xml:space="preserve"> </w:t>
      </w:r>
      <w:r w:rsidR="00991D4D" w:rsidRPr="00F07B0B">
        <w:rPr>
          <w:rFonts w:ascii="Palatino Linotype" w:hAnsi="Palatino Linotype"/>
          <w:sz w:val="20"/>
        </w:rPr>
        <w:t xml:space="preserve">   </w:t>
      </w:r>
      <w:r w:rsidR="00E87399" w:rsidRPr="00F07B0B">
        <w:rPr>
          <w:rFonts w:ascii="Palatino Linotype" w:hAnsi="Palatino Linotype"/>
          <w:sz w:val="20"/>
        </w:rPr>
        <w:t xml:space="preserve">        </w:t>
      </w:r>
      <w:r w:rsidR="00991D4D" w:rsidRPr="00F07B0B">
        <w:rPr>
          <w:rFonts w:ascii="Palatino Linotype" w:hAnsi="Palatino Linotype"/>
          <w:sz w:val="20"/>
        </w:rPr>
        <w:t xml:space="preserve">         </w:t>
      </w:r>
    </w:p>
    <w:p w14:paraId="137C1B32" w14:textId="77777777" w:rsidR="001E6C45" w:rsidRPr="00F07B0B" w:rsidRDefault="001E6C45" w:rsidP="001E6C45">
      <w:pPr>
        <w:rPr>
          <w:rFonts w:ascii="Palatino Linotype" w:hAnsi="Palatino Linotype"/>
        </w:rPr>
      </w:pPr>
    </w:p>
    <w:p w14:paraId="1B2C1612" w14:textId="77777777" w:rsidR="004960ED" w:rsidRPr="00F07B0B" w:rsidRDefault="004960ED" w:rsidP="001E6C45">
      <w:pPr>
        <w:rPr>
          <w:rFonts w:ascii="Palatino Linotype" w:hAnsi="Palatino Linotype"/>
        </w:rPr>
      </w:pPr>
    </w:p>
    <w:p w14:paraId="05578044" w14:textId="77777777" w:rsidR="00991D4D" w:rsidRPr="00F07B0B" w:rsidRDefault="00991D4D" w:rsidP="001E6C45">
      <w:pPr>
        <w:rPr>
          <w:rFonts w:ascii="Palatino Linotype" w:hAnsi="Palatino Linotype"/>
        </w:rPr>
      </w:pPr>
    </w:p>
    <w:p w14:paraId="08E06E5F" w14:textId="77777777" w:rsidR="001E6C45" w:rsidRPr="00F07B0B" w:rsidRDefault="001E6C45" w:rsidP="001E6C45">
      <w:pPr>
        <w:pBdr>
          <w:top w:val="single" w:sz="6" w:space="1" w:color="auto"/>
        </w:pBdr>
        <w:rPr>
          <w:rFonts w:ascii="Palatino Linotype" w:hAnsi="Palatino Linotype"/>
          <w:sz w:val="20"/>
        </w:rPr>
      </w:pPr>
      <w:r w:rsidRPr="00F07B0B">
        <w:rPr>
          <w:rFonts w:ascii="Palatino Linotype" w:hAnsi="Palatino Linotype"/>
          <w:sz w:val="20"/>
        </w:rPr>
        <w:t>Underskrift</w:t>
      </w:r>
      <w:r w:rsidRPr="00F07B0B">
        <w:rPr>
          <w:rFonts w:ascii="Palatino Linotype" w:hAnsi="Palatino Linotype"/>
          <w:sz w:val="20"/>
        </w:rPr>
        <w:tab/>
      </w:r>
      <w:r w:rsidRPr="00F07B0B">
        <w:rPr>
          <w:rFonts w:ascii="Palatino Linotype" w:hAnsi="Palatino Linotype"/>
          <w:sz w:val="20"/>
        </w:rPr>
        <w:tab/>
      </w:r>
      <w:r w:rsidRPr="00F07B0B">
        <w:rPr>
          <w:rFonts w:ascii="Palatino Linotype" w:hAnsi="Palatino Linotype"/>
          <w:sz w:val="20"/>
        </w:rPr>
        <w:tab/>
      </w:r>
      <w:r w:rsidRPr="00F07B0B">
        <w:rPr>
          <w:rFonts w:ascii="Palatino Linotype" w:hAnsi="Palatino Linotype"/>
          <w:sz w:val="20"/>
        </w:rPr>
        <w:tab/>
        <w:t>Datum</w:t>
      </w:r>
    </w:p>
    <w:p w14:paraId="24F6F8CC" w14:textId="77777777" w:rsidR="000812DC" w:rsidRDefault="000812DC" w:rsidP="000812DC">
      <w:pPr>
        <w:pStyle w:val="Sidfot"/>
        <w:rPr>
          <w:color w:val="808080"/>
          <w:szCs w:val="16"/>
        </w:rPr>
      </w:pPr>
    </w:p>
    <w:p w14:paraId="31B36C1F" w14:textId="77777777" w:rsidR="002563F8" w:rsidRDefault="002563F8" w:rsidP="002563F8">
      <w:pPr>
        <w:pStyle w:val="Sidfot"/>
      </w:pPr>
    </w:p>
    <w:p w14:paraId="4B47BC13" w14:textId="77777777" w:rsidR="00782792" w:rsidRPr="00960D2C" w:rsidRDefault="002563F8" w:rsidP="002563F8">
      <w:pPr>
        <w:pStyle w:val="Sidfot"/>
        <w:rPr>
          <w:sz w:val="20"/>
        </w:rPr>
      </w:pPr>
      <w:r w:rsidRPr="00A474A1">
        <w:t>Plania</w:t>
      </w:r>
      <w:r>
        <w:t xml:space="preserve">vägen 13 </w:t>
      </w:r>
      <w:r w:rsidRPr="00293734">
        <w:rPr>
          <w:color w:val="F5A014"/>
        </w:rPr>
        <w:t>•</w:t>
      </w:r>
      <w:r>
        <w:t xml:space="preserve"> Box 760 </w:t>
      </w:r>
      <w:r w:rsidRPr="00293734">
        <w:rPr>
          <w:color w:val="F5A014"/>
        </w:rPr>
        <w:t>•</w:t>
      </w:r>
      <w:r>
        <w:t xml:space="preserve"> 131 24 Nacka </w:t>
      </w:r>
      <w:r w:rsidRPr="00293734">
        <w:rPr>
          <w:color w:val="F5A014"/>
        </w:rPr>
        <w:t>•</w:t>
      </w:r>
      <w:r>
        <w:rPr>
          <w:color w:val="F5A014"/>
        </w:rPr>
        <w:t xml:space="preserve"> </w:t>
      </w:r>
      <w:r>
        <w:t>0</w:t>
      </w:r>
      <w:r w:rsidRPr="000818EB">
        <w:t>8-507</w:t>
      </w:r>
      <w:r>
        <w:t> 4</w:t>
      </w:r>
      <w:r w:rsidRPr="000818EB">
        <w:t>88</w:t>
      </w:r>
      <w:r>
        <w:t xml:space="preserve"> 00 </w:t>
      </w:r>
      <w:r w:rsidRPr="00293734">
        <w:rPr>
          <w:color w:val="F5A014"/>
        </w:rPr>
        <w:t>•</w:t>
      </w:r>
      <w:r>
        <w:rPr>
          <w:color w:val="F5A014"/>
        </w:rPr>
        <w:t xml:space="preserve"> </w:t>
      </w:r>
      <w:hyperlink r:id="rId7" w:history="1">
        <w:r>
          <w:t>kansli@arbetsterapeuterna.s</w:t>
        </w:r>
        <w:r w:rsidRPr="00A474A1">
          <w:t>e</w:t>
        </w:r>
      </w:hyperlink>
      <w:r w:rsidRPr="00A474A1">
        <w:t xml:space="preserve"> </w:t>
      </w:r>
      <w:r w:rsidRPr="00293734">
        <w:rPr>
          <w:color w:val="F5A014"/>
        </w:rPr>
        <w:t>•</w:t>
      </w:r>
    </w:p>
    <w:sectPr w:rsidR="00782792" w:rsidRPr="00960D2C" w:rsidSect="00E87EE0">
      <w:pgSz w:w="11906" w:h="16838"/>
      <w:pgMar w:top="964" w:right="1469" w:bottom="397" w:left="187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7551B" w14:textId="77777777" w:rsidR="00403B61" w:rsidRDefault="00403B61" w:rsidP="00E87EE0">
      <w:r>
        <w:separator/>
      </w:r>
    </w:p>
  </w:endnote>
  <w:endnote w:type="continuationSeparator" w:id="0">
    <w:p w14:paraId="457393C5" w14:textId="77777777" w:rsidR="00403B61" w:rsidRDefault="00403B61" w:rsidP="00E8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Frutiger 55 Roma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06CC0" w14:textId="77777777" w:rsidR="00403B61" w:rsidRDefault="00403B61" w:rsidP="00E87EE0">
      <w:r>
        <w:separator/>
      </w:r>
    </w:p>
  </w:footnote>
  <w:footnote w:type="continuationSeparator" w:id="0">
    <w:p w14:paraId="6FE446F5" w14:textId="77777777" w:rsidR="00403B61" w:rsidRDefault="00403B61" w:rsidP="00E87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2C"/>
    <w:rsid w:val="000662D0"/>
    <w:rsid w:val="0007215A"/>
    <w:rsid w:val="000812DC"/>
    <w:rsid w:val="001221C2"/>
    <w:rsid w:val="001869CD"/>
    <w:rsid w:val="001E6C45"/>
    <w:rsid w:val="001F12B6"/>
    <w:rsid w:val="00205A86"/>
    <w:rsid w:val="00247B10"/>
    <w:rsid w:val="002563F8"/>
    <w:rsid w:val="00287894"/>
    <w:rsid w:val="002A32C9"/>
    <w:rsid w:val="002B62EF"/>
    <w:rsid w:val="002B6E86"/>
    <w:rsid w:val="002F33A4"/>
    <w:rsid w:val="003F3636"/>
    <w:rsid w:val="00403B61"/>
    <w:rsid w:val="00487962"/>
    <w:rsid w:val="004960ED"/>
    <w:rsid w:val="005161F1"/>
    <w:rsid w:val="00575D54"/>
    <w:rsid w:val="00587645"/>
    <w:rsid w:val="005B34D0"/>
    <w:rsid w:val="005B3E05"/>
    <w:rsid w:val="005F0362"/>
    <w:rsid w:val="0066270A"/>
    <w:rsid w:val="00744106"/>
    <w:rsid w:val="00782792"/>
    <w:rsid w:val="00787E82"/>
    <w:rsid w:val="007B2CAD"/>
    <w:rsid w:val="0081630A"/>
    <w:rsid w:val="00933625"/>
    <w:rsid w:val="00946221"/>
    <w:rsid w:val="00960D2C"/>
    <w:rsid w:val="00991D4D"/>
    <w:rsid w:val="009C1C46"/>
    <w:rsid w:val="009C56F2"/>
    <w:rsid w:val="00A81710"/>
    <w:rsid w:val="00AC1390"/>
    <w:rsid w:val="00B26141"/>
    <w:rsid w:val="00B96B4B"/>
    <w:rsid w:val="00BE6325"/>
    <w:rsid w:val="00C10B17"/>
    <w:rsid w:val="00C420CD"/>
    <w:rsid w:val="00C5250B"/>
    <w:rsid w:val="00CC23D0"/>
    <w:rsid w:val="00D32EE7"/>
    <w:rsid w:val="00D55861"/>
    <w:rsid w:val="00E165A1"/>
    <w:rsid w:val="00E37EC5"/>
    <w:rsid w:val="00E87399"/>
    <w:rsid w:val="00E87EE0"/>
    <w:rsid w:val="00F07B0B"/>
    <w:rsid w:val="00F1198C"/>
    <w:rsid w:val="00F44D68"/>
    <w:rsid w:val="00F4573C"/>
    <w:rsid w:val="00FD776A"/>
    <w:rsid w:val="00FE3E5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17DE8"/>
  <w15:docId w15:val="{421952A7-0397-4B86-B51D-CADD2CF3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D2C"/>
    <w:rPr>
      <w:rFonts w:ascii="Frutiger 45 Light" w:hAnsi="Frutiger 45 Light"/>
      <w:sz w:val="22"/>
      <w:lang w:eastAsia="sv-SE"/>
    </w:rPr>
  </w:style>
  <w:style w:type="paragraph" w:styleId="Rubrik1">
    <w:name w:val="heading 1"/>
    <w:basedOn w:val="Normal"/>
    <w:next w:val="Normal"/>
    <w:qFormat/>
    <w:rsid w:val="002A32C9"/>
    <w:pPr>
      <w:keepNext/>
      <w:spacing w:before="240" w:after="120"/>
      <w:outlineLvl w:val="0"/>
    </w:pPr>
    <w:rPr>
      <w:rFonts w:ascii="Frutiger 55 Roman" w:hAnsi="Frutiger 55 Roman"/>
      <w:b/>
      <w:kern w:val="28"/>
      <w:sz w:val="32"/>
    </w:rPr>
  </w:style>
  <w:style w:type="paragraph" w:styleId="Rubrik2">
    <w:name w:val="heading 2"/>
    <w:basedOn w:val="Normal"/>
    <w:next w:val="Normal"/>
    <w:qFormat/>
    <w:rsid w:val="002A32C9"/>
    <w:pPr>
      <w:keepNext/>
      <w:spacing w:before="240" w:after="60"/>
      <w:outlineLvl w:val="1"/>
    </w:pPr>
    <w:rPr>
      <w:b/>
    </w:rPr>
  </w:style>
  <w:style w:type="paragraph" w:styleId="Rubrik3">
    <w:name w:val="heading 3"/>
    <w:basedOn w:val="Normal"/>
    <w:next w:val="Normal"/>
    <w:qFormat/>
    <w:rsid w:val="002A32C9"/>
    <w:pPr>
      <w:keepNext/>
      <w:spacing w:before="180"/>
      <w:outlineLvl w:val="2"/>
    </w:pPr>
    <w:rPr>
      <w:rFonts w:ascii="Frutiger 55 Roman" w:hAnsi="Frutiger 55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qFormat/>
    <w:rsid w:val="002A32C9"/>
    <w:pPr>
      <w:tabs>
        <w:tab w:val="center" w:pos="4536"/>
        <w:tab w:val="right" w:pos="9072"/>
      </w:tabs>
    </w:pPr>
    <w:rPr>
      <w:sz w:val="18"/>
    </w:rPr>
  </w:style>
  <w:style w:type="paragraph" w:styleId="Sidhuvud">
    <w:name w:val="header"/>
    <w:basedOn w:val="Normal"/>
    <w:rsid w:val="002A32C9"/>
    <w:pPr>
      <w:tabs>
        <w:tab w:val="center" w:pos="4536"/>
        <w:tab w:val="right" w:pos="9072"/>
      </w:tabs>
    </w:pPr>
    <w:rPr>
      <w:sz w:val="18"/>
    </w:rPr>
  </w:style>
  <w:style w:type="paragraph" w:styleId="Ballongtext">
    <w:name w:val="Balloon Text"/>
    <w:basedOn w:val="Normal"/>
    <w:semiHidden/>
    <w:rsid w:val="001E6C45"/>
    <w:rPr>
      <w:rFonts w:ascii="Tahoma" w:hAnsi="Tahoma" w:cs="Tahoma"/>
      <w:sz w:val="16"/>
      <w:szCs w:val="16"/>
    </w:rPr>
  </w:style>
  <w:style w:type="character" w:customStyle="1" w:styleId="SidfotChar">
    <w:name w:val="Sidfot Char"/>
    <w:basedOn w:val="Standardstycketeckensnitt"/>
    <w:link w:val="Sidfot"/>
    <w:uiPriority w:val="99"/>
    <w:rsid w:val="000812DC"/>
    <w:rPr>
      <w:rFonts w:ascii="Frutiger 45 Light" w:hAnsi="Frutiger 45 Light"/>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2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nsli@arbetsterapeutern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366</Words>
  <Characters>2479</Characters>
  <Application>Microsoft Office Word</Application>
  <DocSecurity>0</DocSecurity>
  <Lines>55</Lines>
  <Paragraphs>13</Paragraphs>
  <ScaleCrop>false</ScaleCrop>
  <HeadingPairs>
    <vt:vector size="2" baseType="variant">
      <vt:variant>
        <vt:lpstr>Rubrik</vt:lpstr>
      </vt:variant>
      <vt:variant>
        <vt:i4>1</vt:i4>
      </vt:variant>
    </vt:vector>
  </HeadingPairs>
  <TitlesOfParts>
    <vt:vector size="1" baseType="lpstr">
      <vt:lpstr>Bäste medlem</vt:lpstr>
    </vt:vector>
  </TitlesOfParts>
  <Company>Saco IT Service</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Bäste medlem</dc:title>
  <dc:creator>Lena Rennerhorn</dc:creator>
  <cp:lastModifiedBy>Ann-Sofie Palmlöv</cp:lastModifiedBy>
  <cp:revision>7</cp:revision>
  <cp:lastPrinted>2018-12-19T11:08:00Z</cp:lastPrinted>
  <dcterms:created xsi:type="dcterms:W3CDTF">2018-11-14T14:34:00Z</dcterms:created>
  <dcterms:modified xsi:type="dcterms:W3CDTF">2020-02-20T09:08:00Z</dcterms:modified>
</cp:coreProperties>
</file>